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7D360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  <w:r w:rsidRPr="00E26356">
        <w:rPr>
          <w:rFonts w:ascii="Palatino Linotype" w:hAnsi="Palatino Linotype"/>
          <w:lang w:val="en-US"/>
        </w:rPr>
        <w:t xml:space="preserve">Title: The first rule of Stoic logic and its relationship with the </w:t>
      </w:r>
      <w:proofErr w:type="spellStart"/>
      <w:r w:rsidRPr="00E26356">
        <w:rPr>
          <w:rFonts w:ascii="Palatino Linotype" w:hAnsi="Palatino Linotype"/>
          <w:lang w:val="en-US"/>
        </w:rPr>
        <w:t>indemonstrables</w:t>
      </w:r>
      <w:proofErr w:type="spellEnd"/>
      <w:r w:rsidRPr="00E26356">
        <w:rPr>
          <w:rFonts w:ascii="Palatino Linotype" w:hAnsi="Palatino Linotype"/>
          <w:lang w:val="en-US"/>
        </w:rPr>
        <w:t>.</w:t>
      </w:r>
    </w:p>
    <w:p w14:paraId="73B4E788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7E234E8E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  <w:r w:rsidRPr="00E26356">
        <w:rPr>
          <w:rFonts w:ascii="Palatino Linotype" w:hAnsi="Palatino Linotype"/>
          <w:lang w:val="en-US"/>
        </w:rPr>
        <w:t xml:space="preserve">Author: Miguel </w:t>
      </w:r>
      <w:proofErr w:type="spellStart"/>
      <w:r w:rsidRPr="00E26356">
        <w:rPr>
          <w:rFonts w:ascii="Palatino Linotype" w:hAnsi="Palatino Linotype"/>
          <w:lang w:val="en-US"/>
        </w:rPr>
        <w:t>López-Astorga</w:t>
      </w:r>
      <w:proofErr w:type="spellEnd"/>
    </w:p>
    <w:p w14:paraId="2B898B0F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56A88076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  <w:r w:rsidRPr="00E26356">
        <w:rPr>
          <w:rFonts w:ascii="Palatino Linotype" w:hAnsi="Palatino Linotype"/>
          <w:lang w:val="en-US"/>
        </w:rPr>
        <w:t>Institutional affiliation: Institute of Humanistic Studies “Juan Ignacio Molina”, University of Talca, Chile</w:t>
      </w:r>
    </w:p>
    <w:p w14:paraId="195509AF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6E6137BE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  <w:r w:rsidRPr="00E26356">
        <w:rPr>
          <w:rFonts w:ascii="Palatino Linotype" w:hAnsi="Palatino Linotype"/>
          <w:lang w:val="en-US"/>
        </w:rPr>
        <w:t xml:space="preserve">Correspondence address: Miguel </w:t>
      </w:r>
      <w:proofErr w:type="spellStart"/>
      <w:r w:rsidRPr="00E26356">
        <w:rPr>
          <w:rFonts w:ascii="Palatino Linotype" w:hAnsi="Palatino Linotype"/>
          <w:lang w:val="en-US"/>
        </w:rPr>
        <w:t>López-Astorga</w:t>
      </w:r>
      <w:proofErr w:type="spellEnd"/>
      <w:r w:rsidRPr="00E26356">
        <w:rPr>
          <w:rFonts w:ascii="Palatino Linotype" w:hAnsi="Palatino Linotype"/>
          <w:lang w:val="en-US"/>
        </w:rPr>
        <w:t xml:space="preserve">. </w:t>
      </w:r>
      <w:proofErr w:type="spellStart"/>
      <w:proofErr w:type="gramStart"/>
      <w:r w:rsidRPr="00E26356">
        <w:rPr>
          <w:rFonts w:ascii="Palatino Linotype" w:hAnsi="Palatino Linotype"/>
          <w:lang w:val="en-US"/>
        </w:rPr>
        <w:t>Instituto</w:t>
      </w:r>
      <w:proofErr w:type="spellEnd"/>
      <w:r w:rsidRPr="00E26356">
        <w:rPr>
          <w:rFonts w:ascii="Palatino Linotype" w:hAnsi="Palatino Linotype"/>
          <w:lang w:val="en-US"/>
        </w:rPr>
        <w:t xml:space="preserve"> de </w:t>
      </w:r>
      <w:proofErr w:type="spellStart"/>
      <w:r w:rsidRPr="00E26356">
        <w:rPr>
          <w:rFonts w:ascii="Palatino Linotype" w:hAnsi="Palatino Linotype"/>
          <w:lang w:val="en-US"/>
        </w:rPr>
        <w:t>Estudios</w:t>
      </w:r>
      <w:proofErr w:type="spellEnd"/>
      <w:r w:rsidRPr="00E26356">
        <w:rPr>
          <w:rFonts w:ascii="Palatino Linotype" w:hAnsi="Palatino Linotype"/>
          <w:lang w:val="en-US"/>
        </w:rPr>
        <w:t xml:space="preserve"> </w:t>
      </w:r>
      <w:proofErr w:type="spellStart"/>
      <w:r w:rsidRPr="00E26356">
        <w:rPr>
          <w:rFonts w:ascii="Palatino Linotype" w:hAnsi="Palatino Linotype"/>
          <w:lang w:val="en-US"/>
        </w:rPr>
        <w:t>Humanísticos</w:t>
      </w:r>
      <w:proofErr w:type="spellEnd"/>
      <w:r w:rsidRPr="00E26356">
        <w:rPr>
          <w:rFonts w:ascii="Palatino Linotype" w:hAnsi="Palatino Linotype"/>
          <w:lang w:val="en-US"/>
        </w:rPr>
        <w:t xml:space="preserve"> “Juan Ignacio Molina”, Universidad de Talca.</w:t>
      </w:r>
      <w:proofErr w:type="gramEnd"/>
      <w:r w:rsidRPr="00E26356">
        <w:rPr>
          <w:rFonts w:ascii="Palatino Linotype" w:hAnsi="Palatino Linotype"/>
          <w:lang w:val="en-US"/>
        </w:rPr>
        <w:t xml:space="preserve"> Av. </w:t>
      </w:r>
      <w:proofErr w:type="spellStart"/>
      <w:r w:rsidRPr="00E26356">
        <w:rPr>
          <w:rFonts w:ascii="Palatino Linotype" w:hAnsi="Palatino Linotype"/>
          <w:lang w:val="en-US"/>
        </w:rPr>
        <w:t>Lircay</w:t>
      </w:r>
      <w:proofErr w:type="spellEnd"/>
      <w:r w:rsidRPr="00E26356">
        <w:rPr>
          <w:rFonts w:ascii="Palatino Linotype" w:hAnsi="Palatino Linotype"/>
          <w:lang w:val="en-US"/>
        </w:rPr>
        <w:t xml:space="preserve"> s/n, Talca (Chile)</w:t>
      </w:r>
    </w:p>
    <w:p w14:paraId="22A46491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17B2E1ED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  <w:r w:rsidRPr="00E26356">
        <w:rPr>
          <w:rFonts w:ascii="Palatino Linotype" w:hAnsi="Palatino Linotype"/>
          <w:lang w:val="en-US"/>
        </w:rPr>
        <w:t>Telephone number: (56-71) 2201603</w:t>
      </w:r>
    </w:p>
    <w:p w14:paraId="4491ED01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2D3E2A23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  <w:r w:rsidRPr="00E26356">
        <w:rPr>
          <w:rFonts w:ascii="Palatino Linotype" w:hAnsi="Palatino Linotype"/>
          <w:lang w:val="en-US"/>
        </w:rPr>
        <w:t xml:space="preserve">E-mail address: </w:t>
      </w:r>
      <w:hyperlink r:id="rId5" w:history="1">
        <w:r w:rsidRPr="00E26356">
          <w:rPr>
            <w:rStyle w:val="Hipervnculo"/>
            <w:rFonts w:ascii="Palatino Linotype" w:hAnsi="Palatino Linotype"/>
            <w:lang w:val="en-US"/>
          </w:rPr>
          <w:t>milopez@utalca.cl</w:t>
        </w:r>
      </w:hyperlink>
    </w:p>
    <w:p w14:paraId="44E35456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602735FD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5B4F2771" w14:textId="77777777" w:rsidR="003E6FE4" w:rsidRPr="00E26356" w:rsidRDefault="003E6FE4" w:rsidP="003E6FE4">
      <w:pPr>
        <w:jc w:val="both"/>
        <w:rPr>
          <w:rFonts w:ascii="Palatino Linotype" w:hAnsi="Palatino Linotype"/>
          <w:b/>
          <w:lang w:val="en-US"/>
        </w:rPr>
      </w:pPr>
      <w:r w:rsidRPr="00E26356">
        <w:rPr>
          <w:rFonts w:ascii="Palatino Linotype" w:hAnsi="Palatino Linotype"/>
          <w:b/>
          <w:lang w:val="en-US"/>
        </w:rPr>
        <w:t>Acknowledgments</w:t>
      </w:r>
    </w:p>
    <w:p w14:paraId="06A8EF8C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  <w:r w:rsidRPr="00E26356">
        <w:rPr>
          <w:rFonts w:ascii="Palatino Linotype" w:hAnsi="Palatino Linotype"/>
          <w:lang w:val="en-US"/>
        </w:rPr>
        <w:t xml:space="preserve">This paper is a </w:t>
      </w:r>
      <w:bookmarkStart w:id="0" w:name="_GoBack"/>
      <w:bookmarkEnd w:id="0"/>
      <w:r w:rsidRPr="00E26356">
        <w:rPr>
          <w:rFonts w:ascii="Palatino Linotype" w:hAnsi="Palatino Linotype"/>
          <w:lang w:val="en-US"/>
        </w:rPr>
        <w:t>result of the Project N. I003011, “</w:t>
      </w:r>
      <w:proofErr w:type="spellStart"/>
      <w:r w:rsidRPr="00E26356">
        <w:rPr>
          <w:rFonts w:ascii="Palatino Linotype" w:hAnsi="Palatino Linotype"/>
          <w:lang w:val="en-US"/>
        </w:rPr>
        <w:t>Algoritmos</w:t>
      </w:r>
      <w:proofErr w:type="spellEnd"/>
      <w:r w:rsidRPr="00E26356">
        <w:rPr>
          <w:rFonts w:ascii="Palatino Linotype" w:hAnsi="Palatino Linotype"/>
          <w:lang w:val="en-US"/>
        </w:rPr>
        <w:t xml:space="preserve"> </w:t>
      </w:r>
      <w:proofErr w:type="spellStart"/>
      <w:r w:rsidRPr="00E26356">
        <w:rPr>
          <w:rFonts w:ascii="Palatino Linotype" w:hAnsi="Palatino Linotype"/>
          <w:lang w:val="en-US"/>
        </w:rPr>
        <w:t>adaptativos</w:t>
      </w:r>
      <w:proofErr w:type="spellEnd"/>
      <w:r w:rsidRPr="00E26356">
        <w:rPr>
          <w:rFonts w:ascii="Palatino Linotype" w:hAnsi="Palatino Linotype"/>
          <w:lang w:val="en-US"/>
        </w:rPr>
        <w:t xml:space="preserve"> e </w:t>
      </w:r>
      <w:proofErr w:type="spellStart"/>
      <w:r w:rsidRPr="00E26356">
        <w:rPr>
          <w:rFonts w:ascii="Palatino Linotype" w:hAnsi="Palatino Linotype"/>
          <w:lang w:val="en-US"/>
        </w:rPr>
        <w:t>inferencias</w:t>
      </w:r>
      <w:proofErr w:type="spellEnd"/>
      <w:r w:rsidRPr="00E26356">
        <w:rPr>
          <w:rFonts w:ascii="Palatino Linotype" w:hAnsi="Palatino Linotype"/>
          <w:lang w:val="en-US"/>
        </w:rPr>
        <w:t xml:space="preserve"> </w:t>
      </w:r>
      <w:proofErr w:type="spellStart"/>
      <w:r w:rsidRPr="00E26356">
        <w:rPr>
          <w:rFonts w:ascii="Palatino Linotype" w:hAnsi="Palatino Linotype"/>
          <w:lang w:val="en-US"/>
        </w:rPr>
        <w:t>lógicas</w:t>
      </w:r>
      <w:proofErr w:type="spellEnd"/>
      <w:r w:rsidRPr="00E26356">
        <w:rPr>
          <w:rFonts w:ascii="Palatino Linotype" w:hAnsi="Palatino Linotype"/>
          <w:lang w:val="en-US"/>
        </w:rPr>
        <w:t xml:space="preserve"> con </w:t>
      </w:r>
      <w:proofErr w:type="spellStart"/>
      <w:r w:rsidRPr="00E26356">
        <w:rPr>
          <w:rFonts w:ascii="Palatino Linotype" w:hAnsi="Palatino Linotype"/>
          <w:lang w:val="en-US"/>
        </w:rPr>
        <w:t>enunciados</w:t>
      </w:r>
      <w:proofErr w:type="spellEnd"/>
      <w:r w:rsidRPr="00E26356">
        <w:rPr>
          <w:rFonts w:ascii="Palatino Linotype" w:hAnsi="Palatino Linotype"/>
          <w:lang w:val="en-US"/>
        </w:rPr>
        <w:t xml:space="preserve"> </w:t>
      </w:r>
      <w:proofErr w:type="spellStart"/>
      <w:r w:rsidRPr="00E26356">
        <w:rPr>
          <w:rFonts w:ascii="Palatino Linotype" w:hAnsi="Palatino Linotype"/>
          <w:lang w:val="en-US"/>
        </w:rPr>
        <w:t>condicionales</w:t>
      </w:r>
      <w:proofErr w:type="spellEnd"/>
      <w:r w:rsidRPr="00E26356">
        <w:rPr>
          <w:rFonts w:ascii="Palatino Linotype" w:hAnsi="Palatino Linotype"/>
          <w:lang w:val="en-US"/>
        </w:rPr>
        <w:t>”, supported by the Directorate for Research of the University of Talca (</w:t>
      </w:r>
      <w:proofErr w:type="spellStart"/>
      <w:r w:rsidRPr="00E26356">
        <w:rPr>
          <w:rFonts w:ascii="Palatino Linotype" w:hAnsi="Palatino Linotype"/>
          <w:lang w:val="en-US"/>
        </w:rPr>
        <w:t>Dirección</w:t>
      </w:r>
      <w:proofErr w:type="spellEnd"/>
      <w:r w:rsidRPr="00E26356">
        <w:rPr>
          <w:rFonts w:ascii="Palatino Linotype" w:hAnsi="Palatino Linotype"/>
          <w:lang w:val="en-US"/>
        </w:rPr>
        <w:t xml:space="preserve"> de </w:t>
      </w:r>
      <w:proofErr w:type="spellStart"/>
      <w:r w:rsidRPr="00E26356">
        <w:rPr>
          <w:rFonts w:ascii="Palatino Linotype" w:hAnsi="Palatino Linotype"/>
          <w:lang w:val="en-US"/>
        </w:rPr>
        <w:t>Investigación</w:t>
      </w:r>
      <w:proofErr w:type="spellEnd"/>
      <w:r w:rsidRPr="00E26356">
        <w:rPr>
          <w:rFonts w:ascii="Palatino Linotype" w:hAnsi="Palatino Linotype"/>
          <w:lang w:val="en-US"/>
        </w:rPr>
        <w:t xml:space="preserve"> de la Universidad de Talca), Chile. The author, who is also the main researcher of that Project, would like to thank the mentioned institutions for their help in funding this paper.</w:t>
      </w:r>
    </w:p>
    <w:p w14:paraId="19FA8B01" w14:textId="77777777" w:rsidR="003E6FE4" w:rsidRPr="00E26356" w:rsidRDefault="003E6FE4" w:rsidP="003E6FE4">
      <w:pPr>
        <w:jc w:val="both"/>
        <w:rPr>
          <w:rFonts w:ascii="Palatino Linotype" w:hAnsi="Palatino Linotype"/>
          <w:lang w:val="en-US"/>
        </w:rPr>
      </w:pPr>
    </w:p>
    <w:p w14:paraId="3BB3613B" w14:textId="77777777" w:rsidR="0095227D" w:rsidRPr="00E26356" w:rsidRDefault="0095227D" w:rsidP="003E6FE4">
      <w:pPr>
        <w:rPr>
          <w:rFonts w:ascii="Palatino Linotype" w:hAnsi="Palatino Linotype"/>
        </w:rPr>
      </w:pPr>
    </w:p>
    <w:sectPr w:rsidR="0095227D" w:rsidRPr="00E26356" w:rsidSect="00A832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E4"/>
    <w:rsid w:val="003E6FE4"/>
    <w:rsid w:val="0095227D"/>
    <w:rsid w:val="0098387A"/>
    <w:rsid w:val="00A832B8"/>
    <w:rsid w:val="00E2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735C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6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6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lopez@utalca.c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778</Characters>
  <Application>Microsoft Macintosh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Torres Bravo</dc:creator>
  <cp:keywords/>
  <dc:description/>
  <cp:lastModifiedBy>Leyla Torres Bravo</cp:lastModifiedBy>
  <cp:revision>3</cp:revision>
  <dcterms:created xsi:type="dcterms:W3CDTF">2015-06-01T14:28:00Z</dcterms:created>
  <dcterms:modified xsi:type="dcterms:W3CDTF">2015-06-01T14:34:00Z</dcterms:modified>
</cp:coreProperties>
</file>