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7E" w:rsidRPr="007A2E1C" w:rsidRDefault="0017467E" w:rsidP="0017467E">
      <w:pPr>
        <w:spacing w:after="0" w:line="360" w:lineRule="auto"/>
        <w:jc w:val="both"/>
        <w:rPr>
          <w:rFonts w:ascii="Palatino Linotype" w:hAnsi="Palatino Linotype"/>
          <w:i/>
          <w:sz w:val="24"/>
          <w:szCs w:val="24"/>
          <w:lang w:val="en-GB"/>
        </w:rPr>
      </w:pPr>
      <w:r w:rsidRPr="007A2E1C">
        <w:rPr>
          <w:rFonts w:ascii="Palatino Linotype" w:hAnsi="Palatino Linotype"/>
          <w:b/>
          <w:sz w:val="24"/>
          <w:szCs w:val="24"/>
          <w:lang w:val="en-GB"/>
        </w:rPr>
        <w:t>Paper title</w:t>
      </w:r>
      <w:r w:rsidRPr="007A2E1C">
        <w:rPr>
          <w:rFonts w:ascii="Palatino Linotype" w:hAnsi="Palatino Linotype"/>
          <w:sz w:val="24"/>
          <w:szCs w:val="24"/>
          <w:lang w:val="en-GB"/>
        </w:rPr>
        <w:t xml:space="preserve">: </w:t>
      </w:r>
      <w:r w:rsidRPr="007A2E1C">
        <w:rPr>
          <w:rFonts w:ascii="Palatino Linotype" w:hAnsi="Palatino Linotype"/>
          <w:i/>
          <w:sz w:val="24"/>
          <w:szCs w:val="24"/>
          <w:lang w:val="en-GB"/>
        </w:rPr>
        <w:t xml:space="preserve">Critical irony or the lovers of ruins: the aesthete, the dandy and the </w:t>
      </w:r>
      <w:proofErr w:type="spellStart"/>
      <w:r w:rsidRPr="007A2E1C">
        <w:rPr>
          <w:rFonts w:ascii="Palatino Linotype" w:hAnsi="Palatino Linotype"/>
          <w:i/>
          <w:sz w:val="24"/>
          <w:szCs w:val="24"/>
          <w:lang w:val="en-GB"/>
        </w:rPr>
        <w:t>flâneur</w:t>
      </w:r>
      <w:proofErr w:type="spellEnd"/>
    </w:p>
    <w:p w:rsidR="0017467E" w:rsidRPr="007A2E1C" w:rsidRDefault="0017467E" w:rsidP="0017467E">
      <w:pPr>
        <w:pStyle w:val="Ttulo2"/>
        <w:spacing w:before="0" w:line="360" w:lineRule="auto"/>
        <w:jc w:val="both"/>
        <w:rPr>
          <w:rFonts w:ascii="Palatino Linotype" w:hAnsi="Palatino Linotype"/>
          <w:b w:val="0"/>
          <w:color w:val="auto"/>
          <w:sz w:val="24"/>
          <w:szCs w:val="24"/>
          <w:lang w:val="en-US"/>
        </w:rPr>
      </w:pPr>
      <w:r w:rsidRPr="007A2E1C">
        <w:rPr>
          <w:rFonts w:ascii="Palatino Linotype" w:hAnsi="Palatino Linotype"/>
          <w:color w:val="auto"/>
          <w:sz w:val="24"/>
          <w:szCs w:val="24"/>
          <w:lang w:val="en-GB"/>
        </w:rPr>
        <w:t>Name of the author</w:t>
      </w:r>
      <w:r w:rsidRPr="007A2E1C">
        <w:rPr>
          <w:rFonts w:ascii="Palatino Linotype" w:hAnsi="Palatino Linotype"/>
          <w:b w:val="0"/>
          <w:color w:val="auto"/>
          <w:sz w:val="24"/>
          <w:szCs w:val="24"/>
          <w:lang w:val="en-GB"/>
        </w:rPr>
        <w:t>:</w:t>
      </w:r>
      <w:r w:rsidRPr="007A2E1C">
        <w:rPr>
          <w:rFonts w:ascii="Palatino Linotype" w:hAnsi="Palatino Linotype"/>
          <w:color w:val="auto"/>
          <w:sz w:val="24"/>
          <w:szCs w:val="24"/>
          <w:lang w:val="en-US"/>
        </w:rPr>
        <w:t xml:space="preserve"> </w:t>
      </w:r>
      <w:r w:rsidRPr="007A2E1C">
        <w:rPr>
          <w:rFonts w:ascii="Palatino Linotype" w:hAnsi="Palatino Linotype"/>
          <w:b w:val="0"/>
          <w:color w:val="auto"/>
          <w:sz w:val="24"/>
          <w:szCs w:val="24"/>
          <w:lang w:val="en-US"/>
        </w:rPr>
        <w:t xml:space="preserve">Naím </w:t>
      </w:r>
      <w:proofErr w:type="spellStart"/>
      <w:r w:rsidRPr="007A2E1C">
        <w:rPr>
          <w:rFonts w:ascii="Palatino Linotype" w:hAnsi="Palatino Linotype"/>
          <w:b w:val="0"/>
          <w:color w:val="auto"/>
          <w:sz w:val="24"/>
          <w:szCs w:val="24"/>
          <w:lang w:val="en-US"/>
        </w:rPr>
        <w:t>Garnica</w:t>
      </w:r>
      <w:proofErr w:type="spellEnd"/>
    </w:p>
    <w:p w:rsidR="0017467E" w:rsidRPr="007A2E1C" w:rsidRDefault="0017467E" w:rsidP="0017467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7A2E1C">
        <w:rPr>
          <w:rFonts w:ascii="Palatino Linotype" w:hAnsi="Palatino Linotype"/>
          <w:b/>
          <w:sz w:val="24"/>
          <w:szCs w:val="24"/>
        </w:rPr>
        <w:t>Affiliation</w:t>
      </w:r>
      <w:proofErr w:type="spellEnd"/>
      <w:r w:rsidRPr="007A2E1C">
        <w:rPr>
          <w:rFonts w:ascii="Palatino Linotype" w:hAnsi="Palatino Linotype"/>
          <w:sz w:val="24"/>
          <w:szCs w:val="24"/>
        </w:rPr>
        <w:t xml:space="preserve">: </w:t>
      </w:r>
      <w:r w:rsidRPr="007A2E1C">
        <w:rPr>
          <w:rFonts w:ascii="Palatino Linotype" w:hAnsi="Palatino Linotype"/>
          <w:sz w:val="24"/>
          <w:szCs w:val="24"/>
          <w:lang w:val="es-ES"/>
        </w:rPr>
        <w:t>Universidad Nacional de Catamarca (</w:t>
      </w:r>
      <w:proofErr w:type="spellStart"/>
      <w:r w:rsidRPr="007A2E1C">
        <w:rPr>
          <w:rFonts w:ascii="Palatino Linotype" w:hAnsi="Palatino Linotype"/>
          <w:sz w:val="24"/>
          <w:szCs w:val="24"/>
          <w:lang w:val="es-ES"/>
        </w:rPr>
        <w:t>UNCa</w:t>
      </w:r>
      <w:proofErr w:type="spellEnd"/>
      <w:r>
        <w:rPr>
          <w:rFonts w:ascii="Palatino Linotype" w:hAnsi="Palatino Linotype"/>
          <w:sz w:val="24"/>
          <w:szCs w:val="24"/>
          <w:lang w:val="es-ES"/>
        </w:rPr>
        <w:t>.</w:t>
      </w:r>
      <w:r w:rsidRPr="007A2E1C">
        <w:rPr>
          <w:rFonts w:ascii="Palatino Linotype" w:hAnsi="Palatino Linotype"/>
          <w:sz w:val="24"/>
          <w:szCs w:val="24"/>
          <w:lang w:val="es-ES"/>
        </w:rPr>
        <w:t xml:space="preserve">) </w:t>
      </w:r>
      <w:r w:rsidRPr="007A2E1C">
        <w:rPr>
          <w:rFonts w:ascii="Palatino Linotype" w:hAnsi="Palatino Linotype"/>
          <w:sz w:val="24"/>
          <w:szCs w:val="24"/>
        </w:rPr>
        <w:t>(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National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University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of Catamarca</w:t>
      </w:r>
      <w:r w:rsidRPr="007A2E1C">
        <w:rPr>
          <w:rFonts w:ascii="Palatino Linotype" w:hAnsi="Palatino Linotype"/>
          <w:sz w:val="24"/>
          <w:szCs w:val="24"/>
        </w:rPr>
        <w:t>) Dpto. Filosofía (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Department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of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Philosophy</w:t>
      </w:r>
      <w:proofErr w:type="spellEnd"/>
      <w:r w:rsidRPr="007A2E1C">
        <w:rPr>
          <w:rFonts w:ascii="Palatino Linotype" w:hAnsi="Palatino Linotype"/>
          <w:sz w:val="24"/>
          <w:szCs w:val="24"/>
        </w:rPr>
        <w:t xml:space="preserve">) </w:t>
      </w:r>
      <w:r w:rsidRPr="007A2E1C">
        <w:rPr>
          <w:rFonts w:ascii="Palatino Linotype" w:hAnsi="Palatino Linotype"/>
          <w:sz w:val="24"/>
          <w:szCs w:val="24"/>
          <w:lang w:val="es-ES"/>
        </w:rPr>
        <w:t xml:space="preserve">Consejo Nacional de Investigaciones en Ciencia y </w:t>
      </w:r>
      <w:r>
        <w:rPr>
          <w:rFonts w:ascii="Palatino Linotype" w:hAnsi="Palatino Linotype"/>
          <w:sz w:val="24"/>
          <w:szCs w:val="24"/>
          <w:lang w:val="es-ES"/>
        </w:rPr>
        <w:t>Técnicas</w:t>
      </w:r>
      <w:r w:rsidRPr="007A2E1C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7A2E1C">
        <w:rPr>
          <w:rFonts w:ascii="Palatino Linotype" w:hAnsi="Palatino Linotype"/>
          <w:sz w:val="24"/>
          <w:szCs w:val="24"/>
        </w:rPr>
        <w:t xml:space="preserve">(CONICET,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National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Council of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Research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in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Science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and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Techn</w:t>
      </w:r>
      <w:r>
        <w:rPr>
          <w:rFonts w:ascii="Palatino Linotype" w:hAnsi="Palatino Linotype"/>
          <w:i/>
          <w:sz w:val="24"/>
          <w:szCs w:val="24"/>
        </w:rPr>
        <w:t>ical</w:t>
      </w:r>
      <w:proofErr w:type="spellEnd"/>
      <w:r w:rsidRPr="007A2E1C">
        <w:rPr>
          <w:rFonts w:ascii="Palatino Linotype" w:hAnsi="Palatino Linotype"/>
          <w:sz w:val="24"/>
          <w:szCs w:val="24"/>
        </w:rPr>
        <w:t>) Argentina</w:t>
      </w:r>
    </w:p>
    <w:p w:rsidR="0017467E" w:rsidRPr="007A2E1C" w:rsidRDefault="0017467E" w:rsidP="0017467E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7A2E1C">
        <w:rPr>
          <w:rFonts w:ascii="Palatino Linotype" w:hAnsi="Palatino Linotype"/>
          <w:b/>
          <w:sz w:val="24"/>
          <w:szCs w:val="24"/>
          <w:lang w:val="es-ES"/>
        </w:rPr>
        <w:t xml:space="preserve">Full </w:t>
      </w:r>
      <w:proofErr w:type="spellStart"/>
      <w:r w:rsidRPr="007A2E1C">
        <w:rPr>
          <w:rFonts w:ascii="Palatino Linotype" w:hAnsi="Palatino Linotype"/>
          <w:b/>
          <w:sz w:val="24"/>
          <w:szCs w:val="24"/>
          <w:lang w:val="es-ES"/>
        </w:rPr>
        <w:t>address</w:t>
      </w:r>
      <w:proofErr w:type="spellEnd"/>
      <w:r w:rsidRPr="007A2E1C">
        <w:rPr>
          <w:rFonts w:ascii="Palatino Linotype" w:hAnsi="Palatino Linotype"/>
          <w:sz w:val="24"/>
          <w:szCs w:val="24"/>
          <w:lang w:val="es-ES"/>
        </w:rPr>
        <w:t xml:space="preserve">: Argentina, Catamarca, Valle Viejo. San Isidro. Padre </w:t>
      </w:r>
      <w:proofErr w:type="spellStart"/>
      <w:r w:rsidRPr="007A2E1C">
        <w:rPr>
          <w:rFonts w:ascii="Palatino Linotype" w:hAnsi="Palatino Linotype"/>
          <w:sz w:val="24"/>
          <w:szCs w:val="24"/>
          <w:lang w:val="es-ES"/>
        </w:rPr>
        <w:t>Esquiú</w:t>
      </w:r>
      <w:proofErr w:type="spellEnd"/>
      <w:r w:rsidRPr="007A2E1C">
        <w:rPr>
          <w:rFonts w:ascii="Palatino Linotype" w:hAnsi="Palatino Linotype"/>
          <w:sz w:val="24"/>
          <w:szCs w:val="24"/>
          <w:lang w:val="es-ES"/>
        </w:rPr>
        <w:t xml:space="preserve"> 869.</w:t>
      </w:r>
    </w:p>
    <w:p w:rsidR="0017467E" w:rsidRDefault="0017467E" w:rsidP="0017467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7A2E1C">
        <w:rPr>
          <w:rFonts w:ascii="Palatino Linotype" w:hAnsi="Palatino Linotype"/>
          <w:b/>
          <w:sz w:val="24"/>
          <w:szCs w:val="24"/>
        </w:rPr>
        <w:t>E-mail</w:t>
      </w:r>
      <w:r w:rsidRPr="007A2E1C">
        <w:rPr>
          <w:rFonts w:ascii="Palatino Linotype" w:hAnsi="Palatino Linotype"/>
          <w:sz w:val="24"/>
          <w:szCs w:val="24"/>
        </w:rPr>
        <w:t xml:space="preserve">: </w:t>
      </w:r>
      <w:r w:rsidRPr="000A603A">
        <w:rPr>
          <w:rFonts w:ascii="Palatino Linotype" w:hAnsi="Palatino Linotype"/>
          <w:sz w:val="24"/>
          <w:szCs w:val="24"/>
        </w:rPr>
        <w:t>naim_garnica@hotmail.com</w:t>
      </w:r>
    </w:p>
    <w:p w:rsidR="0017467E" w:rsidRPr="007A2E1C" w:rsidRDefault="0017467E" w:rsidP="0017467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7467E" w:rsidRPr="007A2E1C" w:rsidRDefault="0017467E" w:rsidP="0017467E">
      <w:pPr>
        <w:pStyle w:val="Ttulo2"/>
        <w:spacing w:before="0" w:line="240" w:lineRule="auto"/>
        <w:jc w:val="center"/>
        <w:rPr>
          <w:rFonts w:ascii="Palatino Linotype" w:hAnsi="Palatino Linotype"/>
          <w:b w:val="0"/>
          <w:color w:val="auto"/>
          <w:sz w:val="24"/>
          <w:szCs w:val="24"/>
          <w:lang w:val="en-US"/>
        </w:rPr>
      </w:pPr>
      <w:r w:rsidRPr="007A2E1C">
        <w:rPr>
          <w:rFonts w:ascii="Palatino Linotype" w:hAnsi="Palatino Linotype"/>
          <w:b w:val="0"/>
          <w:color w:val="auto"/>
          <w:sz w:val="24"/>
          <w:szCs w:val="24"/>
          <w:lang w:val="en-US"/>
        </w:rPr>
        <w:t xml:space="preserve">Naím </w:t>
      </w:r>
      <w:proofErr w:type="spellStart"/>
      <w:r w:rsidRPr="007A2E1C">
        <w:rPr>
          <w:rFonts w:ascii="Palatino Linotype" w:hAnsi="Palatino Linotype"/>
          <w:b w:val="0"/>
          <w:color w:val="auto"/>
          <w:sz w:val="24"/>
          <w:szCs w:val="24"/>
          <w:lang w:val="en-US"/>
        </w:rPr>
        <w:t>Garnica</w:t>
      </w:r>
      <w:proofErr w:type="spellEnd"/>
    </w:p>
    <w:p w:rsidR="0017467E" w:rsidRPr="007A2E1C" w:rsidRDefault="0017467E" w:rsidP="0017467E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n-US"/>
        </w:rPr>
      </w:pPr>
      <w:r w:rsidRPr="007A2E1C">
        <w:rPr>
          <w:rFonts w:ascii="Palatino Linotype" w:hAnsi="Palatino Linotype"/>
          <w:sz w:val="24"/>
          <w:szCs w:val="24"/>
          <w:lang w:val="en-US"/>
        </w:rPr>
        <w:t>University National of Catamarca</w:t>
      </w:r>
    </w:p>
    <w:p w:rsidR="0017467E" w:rsidRPr="007A2E1C" w:rsidRDefault="0017467E" w:rsidP="0017467E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s-ES"/>
        </w:rPr>
      </w:pPr>
      <w:r w:rsidRPr="007A2E1C">
        <w:rPr>
          <w:rFonts w:ascii="Palatino Linotype" w:hAnsi="Palatino Linotype"/>
          <w:sz w:val="24"/>
          <w:szCs w:val="24"/>
          <w:lang w:val="es-ES"/>
        </w:rPr>
        <w:t xml:space="preserve">Consejo Nacional de Investigaciones en Ciencia y Tecnología </w:t>
      </w:r>
    </w:p>
    <w:p w:rsidR="0017467E" w:rsidRPr="007A2E1C" w:rsidRDefault="0017467E" w:rsidP="0017467E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7A2E1C">
        <w:rPr>
          <w:rFonts w:ascii="Palatino Linotype" w:hAnsi="Palatino Linotype"/>
          <w:sz w:val="24"/>
          <w:szCs w:val="24"/>
        </w:rPr>
        <w:t xml:space="preserve">(CONICET,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National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Council of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Research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in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Science</w:t>
      </w:r>
      <w:proofErr w:type="spellEnd"/>
      <w:r w:rsidRPr="007A2E1C">
        <w:rPr>
          <w:rFonts w:ascii="Palatino Linotype" w:hAnsi="Palatino Linotype"/>
          <w:i/>
          <w:sz w:val="24"/>
          <w:szCs w:val="24"/>
        </w:rPr>
        <w:t xml:space="preserve"> and </w:t>
      </w:r>
      <w:proofErr w:type="spellStart"/>
      <w:r w:rsidRPr="007A2E1C">
        <w:rPr>
          <w:rFonts w:ascii="Palatino Linotype" w:hAnsi="Palatino Linotype"/>
          <w:i/>
          <w:sz w:val="24"/>
          <w:szCs w:val="24"/>
        </w:rPr>
        <w:t>Technology</w:t>
      </w:r>
      <w:proofErr w:type="spellEnd"/>
      <w:r w:rsidRPr="007A2E1C">
        <w:rPr>
          <w:rFonts w:ascii="Palatino Linotype" w:hAnsi="Palatino Linotype"/>
          <w:sz w:val="24"/>
          <w:szCs w:val="24"/>
        </w:rPr>
        <w:t>), Argentina</w:t>
      </w:r>
    </w:p>
    <w:p w:rsidR="0017467E" w:rsidRPr="007A2E1C" w:rsidRDefault="0017467E" w:rsidP="0017467E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7A2E1C">
        <w:rPr>
          <w:rFonts w:ascii="Palatino Linotype" w:hAnsi="Palatino Linotype"/>
          <w:sz w:val="24"/>
          <w:szCs w:val="24"/>
        </w:rPr>
        <w:t>naim_garnica@hotmail.com</w:t>
      </w:r>
    </w:p>
    <w:p w:rsidR="0017467E" w:rsidRPr="007A2E1C" w:rsidRDefault="0017467E" w:rsidP="0017467E">
      <w:pPr>
        <w:spacing w:after="0" w:line="360" w:lineRule="auto"/>
        <w:jc w:val="center"/>
        <w:rPr>
          <w:rFonts w:ascii="Palatino Linotype" w:hAnsi="Palatino Linotype"/>
          <w:sz w:val="24"/>
          <w:szCs w:val="24"/>
          <w:lang w:val="en-GB"/>
        </w:rPr>
      </w:pPr>
    </w:p>
    <w:p w:rsidR="003C1698" w:rsidRDefault="003C1698">
      <w:bookmarkStart w:id="0" w:name="_GoBack"/>
      <w:bookmarkEnd w:id="0"/>
    </w:p>
    <w:sectPr w:rsidR="003C1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7E"/>
    <w:rsid w:val="0017467E"/>
    <w:rsid w:val="003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DC23BD-23E4-4B1E-B198-3A70D7F6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7E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6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7467E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2016-02-05T13:03:00Z</dcterms:created>
  <dcterms:modified xsi:type="dcterms:W3CDTF">2016-02-05T13:03:00Z</dcterms:modified>
</cp:coreProperties>
</file>